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C5" w:rsidRDefault="00B47FC5" w:rsidP="00B47FC5">
      <w:pPr>
        <w:pStyle w:val="Titre"/>
        <w:spacing w:line="249" w:lineRule="auto"/>
        <w:ind w:left="5529" w:firstLine="0"/>
        <w:jc w:val="center"/>
        <w:rPr>
          <w:rFonts w:ascii="Algerian" w:hAnsi="Algerian"/>
          <w:spacing w:val="1"/>
          <w:sz w:val="48"/>
        </w:rPr>
      </w:pPr>
      <w:r w:rsidRPr="00B47FC5">
        <w:rPr>
          <w:rFonts w:ascii="Algerian" w:hAnsi="Algerian"/>
          <w:noProof/>
          <w:sz w:val="48"/>
          <w:lang w:val="fr-BE" w:eastAsia="fr-BE"/>
        </w:rPr>
        <w:drawing>
          <wp:anchor distT="0" distB="0" distL="0" distR="0" simplePos="0" relativeHeight="251646464" behindDoc="0" locked="0" layoutInCell="1" allowOverlap="1">
            <wp:simplePos x="0" y="0"/>
            <wp:positionH relativeFrom="page">
              <wp:posOffset>849630</wp:posOffset>
            </wp:positionH>
            <wp:positionV relativeFrom="paragraph">
              <wp:posOffset>-3175</wp:posOffset>
            </wp:positionV>
            <wp:extent cx="981075" cy="15430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FB6" w:rsidRPr="00B47FC5">
        <w:rPr>
          <w:rFonts w:ascii="Algerian" w:hAnsi="Algerian"/>
          <w:sz w:val="48"/>
        </w:rPr>
        <w:t>Samedi</w:t>
      </w:r>
      <w:r w:rsidR="00E62FB6" w:rsidRPr="00B47FC5">
        <w:rPr>
          <w:rFonts w:ascii="Algerian" w:hAnsi="Algerian"/>
          <w:spacing w:val="1"/>
          <w:sz w:val="48"/>
        </w:rPr>
        <w:t xml:space="preserve"> </w:t>
      </w:r>
    </w:p>
    <w:p w:rsidR="008E7AAD" w:rsidRPr="00B47FC5" w:rsidRDefault="00E62FB6" w:rsidP="00B47FC5">
      <w:pPr>
        <w:pStyle w:val="Titre"/>
        <w:spacing w:line="249" w:lineRule="auto"/>
        <w:ind w:left="5529" w:firstLine="0"/>
        <w:jc w:val="center"/>
        <w:rPr>
          <w:rFonts w:ascii="Algerian" w:hAnsi="Algerian"/>
          <w:sz w:val="48"/>
          <w:szCs w:val="50"/>
        </w:rPr>
      </w:pPr>
      <w:r w:rsidRPr="00B47FC5">
        <w:rPr>
          <w:rFonts w:ascii="Algerian" w:hAnsi="Algerian"/>
          <w:sz w:val="48"/>
          <w:szCs w:val="50"/>
        </w:rPr>
        <w:t>23</w:t>
      </w:r>
      <w:r w:rsidRPr="00B47FC5">
        <w:rPr>
          <w:rFonts w:ascii="Algerian" w:hAnsi="Algerian"/>
          <w:spacing w:val="-5"/>
          <w:sz w:val="48"/>
          <w:szCs w:val="50"/>
        </w:rPr>
        <w:t xml:space="preserve"> </w:t>
      </w:r>
      <w:r w:rsidRPr="00B47FC5">
        <w:rPr>
          <w:rFonts w:ascii="Algerian" w:hAnsi="Algerian"/>
          <w:sz w:val="48"/>
          <w:szCs w:val="50"/>
        </w:rPr>
        <w:t>mars</w:t>
      </w:r>
      <w:r w:rsidRPr="00B47FC5">
        <w:rPr>
          <w:rFonts w:ascii="Algerian" w:hAnsi="Algerian"/>
          <w:spacing w:val="-4"/>
          <w:sz w:val="48"/>
          <w:szCs w:val="50"/>
        </w:rPr>
        <w:t xml:space="preserve"> </w:t>
      </w:r>
      <w:r w:rsidRPr="00B47FC5">
        <w:rPr>
          <w:rFonts w:ascii="Algerian" w:hAnsi="Algerian"/>
          <w:sz w:val="48"/>
          <w:szCs w:val="50"/>
        </w:rPr>
        <w:t>2024</w:t>
      </w:r>
      <w:r w:rsidRPr="00B47FC5">
        <w:rPr>
          <w:rFonts w:ascii="Algerian" w:hAnsi="Algerian"/>
          <w:spacing w:val="-153"/>
          <w:sz w:val="48"/>
          <w:szCs w:val="50"/>
        </w:rPr>
        <w:t xml:space="preserve"> </w:t>
      </w:r>
      <w:r w:rsidRPr="00B47FC5">
        <w:rPr>
          <w:rFonts w:ascii="Algerian" w:hAnsi="Algerian"/>
          <w:spacing w:val="-2"/>
          <w:sz w:val="48"/>
          <w:szCs w:val="50"/>
        </w:rPr>
        <w:t>98</w:t>
      </w:r>
      <w:r w:rsidRPr="00B47FC5">
        <w:rPr>
          <w:rFonts w:ascii="Algerian" w:hAnsi="Algerian"/>
          <w:spacing w:val="-2"/>
          <w:sz w:val="48"/>
          <w:szCs w:val="50"/>
          <w:vertAlign w:val="superscript"/>
        </w:rPr>
        <w:t>ème</w:t>
      </w:r>
      <w:r w:rsidRPr="00B47FC5">
        <w:rPr>
          <w:rFonts w:ascii="Algerian" w:hAnsi="Algerian"/>
          <w:spacing w:val="-35"/>
          <w:sz w:val="48"/>
          <w:szCs w:val="50"/>
        </w:rPr>
        <w:t xml:space="preserve"> </w:t>
      </w:r>
      <w:r w:rsidR="00B47FC5" w:rsidRPr="00B47FC5">
        <w:rPr>
          <w:rFonts w:ascii="Algerian" w:hAnsi="Algerian"/>
          <w:spacing w:val="-35"/>
          <w:sz w:val="48"/>
          <w:szCs w:val="50"/>
        </w:rPr>
        <w:t>C</w:t>
      </w:r>
      <w:r w:rsidRPr="00B47FC5">
        <w:rPr>
          <w:rFonts w:ascii="Algerian" w:hAnsi="Algerian"/>
          <w:spacing w:val="-2"/>
          <w:sz w:val="48"/>
          <w:szCs w:val="50"/>
        </w:rPr>
        <w:t>hapitre</w:t>
      </w:r>
      <w:bookmarkStart w:id="0" w:name="_GoBack"/>
      <w:bookmarkEnd w:id="0"/>
    </w:p>
    <w:p w:rsidR="008E7AAD" w:rsidRDefault="00D230DA">
      <w:pPr>
        <w:pStyle w:val="Corpsdetexte"/>
        <w:rPr>
          <w:rFonts w:ascii="Arial MT"/>
        </w:rPr>
      </w:pPr>
      <w:r w:rsidRPr="00B47FC5">
        <w:rPr>
          <w:rFonts w:ascii="Algerian" w:hAnsi="Algerian"/>
          <w:noProof/>
          <w:sz w:val="48"/>
          <w:lang w:val="fr-BE" w:eastAsia="fr-BE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1828165</wp:posOffset>
            </wp:positionH>
            <wp:positionV relativeFrom="paragraph">
              <wp:posOffset>106045</wp:posOffset>
            </wp:positionV>
            <wp:extent cx="3483471" cy="834187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471" cy="8341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7AAD" w:rsidRDefault="008E7AAD">
      <w:pPr>
        <w:pStyle w:val="Corpsdetexte"/>
        <w:spacing w:before="1"/>
        <w:rPr>
          <w:rFonts w:ascii="Arial MT"/>
        </w:rPr>
      </w:pPr>
    </w:p>
    <w:p w:rsidR="00CD5FBA" w:rsidRDefault="00CD5FBA" w:rsidP="00CD5FBA">
      <w:pPr>
        <w:pStyle w:val="Corpsdetexte"/>
        <w:spacing w:before="588"/>
        <w:ind w:left="673"/>
      </w:pPr>
      <w:r>
        <w:t>Madame,</w:t>
      </w:r>
      <w:r>
        <w:rPr>
          <w:spacing w:val="-7"/>
        </w:rPr>
        <w:t xml:space="preserve"> </w:t>
      </w:r>
      <w:r>
        <w:rPr>
          <w:spacing w:val="-2"/>
        </w:rPr>
        <w:t>Monsieur,</w:t>
      </w:r>
    </w:p>
    <w:p w:rsidR="00CD5FBA" w:rsidRDefault="00CD5FBA" w:rsidP="00CD5FBA">
      <w:pPr>
        <w:spacing w:before="273"/>
        <w:ind w:left="103" w:right="265"/>
        <w:jc w:val="both"/>
        <w:rPr>
          <w:sz w:val="20"/>
        </w:rPr>
      </w:pPr>
      <w:r>
        <w:rPr>
          <w:sz w:val="20"/>
        </w:rPr>
        <w:t xml:space="preserve">Le Grand Conseil de la </w:t>
      </w:r>
      <w:r>
        <w:rPr>
          <w:b/>
          <w:sz w:val="20"/>
        </w:rPr>
        <w:t>Confrérie LI CROCHON d’ONHAYE</w:t>
      </w:r>
      <w:r>
        <w:rPr>
          <w:b/>
          <w:spacing w:val="-15"/>
          <w:sz w:val="20"/>
        </w:rPr>
        <w:t xml:space="preserve"> </w:t>
      </w:r>
      <w:r>
        <w:rPr>
          <w:sz w:val="20"/>
        </w:rPr>
        <w:t>a le plaisir de vous inviter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nonante-huitième chapitre qui aura lieu le </w:t>
      </w:r>
      <w:r>
        <w:rPr>
          <w:b/>
          <w:sz w:val="20"/>
        </w:rPr>
        <w:t xml:space="preserve">samedi 23 mars 2024 </w:t>
      </w:r>
      <w:r>
        <w:rPr>
          <w:sz w:val="20"/>
        </w:rPr>
        <w:t>en la salle "Le Mazamet" sise Place Docteur</w:t>
      </w:r>
      <w:r>
        <w:rPr>
          <w:spacing w:val="-2"/>
          <w:sz w:val="20"/>
        </w:rPr>
        <w:t xml:space="preserve"> </w:t>
      </w:r>
      <w:r>
        <w:rPr>
          <w:sz w:val="20"/>
        </w:rPr>
        <w:t>Jacques,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5520 </w:t>
      </w:r>
      <w:proofErr w:type="spellStart"/>
      <w:r>
        <w:rPr>
          <w:spacing w:val="-2"/>
          <w:sz w:val="20"/>
        </w:rPr>
        <w:t>Anthée</w:t>
      </w:r>
      <w:proofErr w:type="spellEnd"/>
      <w:r>
        <w:rPr>
          <w:spacing w:val="-2"/>
          <w:sz w:val="20"/>
        </w:rPr>
        <w:t>.</w:t>
      </w:r>
    </w:p>
    <w:p w:rsidR="00CD5FBA" w:rsidRDefault="00CD5FBA" w:rsidP="00CD5FBA">
      <w:pPr>
        <w:spacing w:before="137"/>
        <w:ind w:left="3004" w:right="3411"/>
        <w:jc w:val="center"/>
        <w:rPr>
          <w:b/>
          <w:i/>
          <w:sz w:val="20"/>
        </w:rPr>
      </w:pPr>
      <w:r>
        <w:rPr>
          <w:b/>
          <w:i/>
          <w:sz w:val="20"/>
          <w:u w:val="single"/>
        </w:rPr>
        <w:t>Programme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10"/>
          <w:sz w:val="20"/>
        </w:rPr>
        <w:t>:</w:t>
      </w:r>
    </w:p>
    <w:p w:rsidR="00CD5FBA" w:rsidRDefault="00CD5FBA" w:rsidP="00CD5FBA">
      <w:pPr>
        <w:pStyle w:val="Corpsdetexte"/>
        <w:spacing w:before="11" w:line="249" w:lineRule="auto"/>
        <w:ind w:left="3004" w:right="3396"/>
        <w:jc w:val="center"/>
      </w:pPr>
      <w:r>
        <w:rPr>
          <w:u w:val="single"/>
        </w:rPr>
        <w:t>17H00:</w:t>
      </w:r>
      <w:r>
        <w:rPr>
          <w:spacing w:val="-7"/>
          <w:u w:val="single"/>
        </w:rPr>
        <w:t xml:space="preserve"> </w:t>
      </w:r>
      <w:r>
        <w:rPr>
          <w:u w:val="single"/>
        </w:rPr>
        <w:t>Accueil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Confrérie (ancienne poste en face de l’</w:t>
      </w:r>
      <w:proofErr w:type="spellStart"/>
      <w:r>
        <w:t>Eglise</w:t>
      </w:r>
      <w:proofErr w:type="spellEnd"/>
      <w:r>
        <w:t>)</w:t>
      </w:r>
    </w:p>
    <w:p w:rsidR="00CD5FBA" w:rsidRDefault="00CD5FBA" w:rsidP="00CD5FBA">
      <w:pPr>
        <w:pStyle w:val="Corpsdetexte"/>
        <w:spacing w:before="178"/>
        <w:ind w:right="392"/>
        <w:jc w:val="center"/>
      </w:pPr>
      <w:r>
        <w:rPr>
          <w:u w:val="single"/>
        </w:rPr>
        <w:t>18H00:</w:t>
      </w:r>
      <w:r>
        <w:rPr>
          <w:spacing w:val="-7"/>
          <w:u w:val="single"/>
        </w:rPr>
        <w:t xml:space="preserve"> </w:t>
      </w:r>
      <w:r>
        <w:rPr>
          <w:u w:val="single"/>
        </w:rPr>
        <w:t>Chapitre</w:t>
      </w:r>
      <w:r>
        <w:rPr>
          <w:spacing w:val="-7"/>
          <w:u w:val="single"/>
        </w:rPr>
        <w:t xml:space="preserve"> </w:t>
      </w:r>
      <w:r>
        <w:rPr>
          <w:u w:val="single"/>
        </w:rPr>
        <w:t>et</w:t>
      </w:r>
      <w:r>
        <w:rPr>
          <w:spacing w:val="-6"/>
          <w:u w:val="single"/>
        </w:rPr>
        <w:t xml:space="preserve"> </w:t>
      </w:r>
      <w:r>
        <w:rPr>
          <w:u w:val="single"/>
        </w:rPr>
        <w:t>intronisations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l’</w:t>
      </w:r>
      <w:proofErr w:type="spellStart"/>
      <w:r>
        <w:t>Eglise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d’</w:t>
      </w:r>
      <w:proofErr w:type="spellStart"/>
      <w:r>
        <w:rPr>
          <w:spacing w:val="-2"/>
        </w:rPr>
        <w:t>Anthée</w:t>
      </w:r>
      <w:proofErr w:type="spellEnd"/>
    </w:p>
    <w:p w:rsidR="00CD5FBA" w:rsidRDefault="00CD5FBA" w:rsidP="00CD5FBA">
      <w:pPr>
        <w:pStyle w:val="Corpsdetexte"/>
        <w:spacing w:before="189"/>
        <w:ind w:right="152"/>
        <w:jc w:val="center"/>
      </w:pPr>
      <w:r>
        <w:rPr>
          <w:u w:val="single"/>
        </w:rPr>
        <w:t>20H00:</w:t>
      </w:r>
      <w:r>
        <w:rPr>
          <w:spacing w:val="-8"/>
          <w:u w:val="single"/>
        </w:rPr>
        <w:t xml:space="preserve"> </w:t>
      </w:r>
      <w:r>
        <w:rPr>
          <w:u w:val="single"/>
        </w:rPr>
        <w:t>Souper</w:t>
      </w:r>
      <w:r>
        <w:rPr>
          <w:spacing w:val="-6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pains</w:t>
      </w:r>
      <w:r>
        <w:rPr>
          <w:spacing w:val="-6"/>
        </w:rPr>
        <w:t xml:space="preserve"> </w:t>
      </w:r>
      <w:r>
        <w:t>crochons</w:t>
      </w:r>
      <w:r>
        <w:rPr>
          <w:spacing w:val="-6"/>
        </w:rPr>
        <w:t xml:space="preserve"> </w:t>
      </w:r>
      <w:r>
        <w:t>(à</w:t>
      </w:r>
      <w:r>
        <w:rPr>
          <w:spacing w:val="-5"/>
        </w:rPr>
        <w:t xml:space="preserve"> </w:t>
      </w:r>
      <w:r>
        <w:t>volonté)</w:t>
      </w:r>
      <w:r>
        <w:rPr>
          <w:spacing w:val="-6"/>
        </w:rPr>
        <w:t xml:space="preserve"> </w:t>
      </w:r>
      <w:r>
        <w:t>accompagnés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salade</w:t>
      </w:r>
    </w:p>
    <w:p w:rsidR="00CD5FBA" w:rsidRDefault="00CD5FBA" w:rsidP="00CD5FBA">
      <w:pPr>
        <w:spacing w:before="263"/>
        <w:ind w:left="103"/>
        <w:rPr>
          <w:b/>
          <w:sz w:val="20"/>
        </w:rPr>
      </w:pPr>
      <w:r>
        <w:rPr>
          <w:sz w:val="20"/>
        </w:rPr>
        <w:t>Le</w:t>
      </w:r>
      <w:r>
        <w:rPr>
          <w:spacing w:val="24"/>
          <w:sz w:val="20"/>
        </w:rPr>
        <w:t xml:space="preserve"> </w:t>
      </w:r>
      <w:r>
        <w:rPr>
          <w:sz w:val="20"/>
        </w:rPr>
        <w:t>droit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26"/>
          <w:sz w:val="20"/>
        </w:rPr>
        <w:t xml:space="preserve"> </w:t>
      </w:r>
      <w:r>
        <w:rPr>
          <w:sz w:val="20"/>
        </w:rPr>
        <w:t>est</w:t>
      </w:r>
      <w:r>
        <w:rPr>
          <w:spacing w:val="26"/>
          <w:sz w:val="20"/>
        </w:rPr>
        <w:t xml:space="preserve"> </w:t>
      </w:r>
      <w:r>
        <w:rPr>
          <w:sz w:val="20"/>
        </w:rPr>
        <w:t>fixé</w:t>
      </w:r>
      <w:r>
        <w:rPr>
          <w:spacing w:val="27"/>
          <w:sz w:val="20"/>
        </w:rPr>
        <w:t xml:space="preserve"> </w:t>
      </w:r>
      <w:r>
        <w:rPr>
          <w:sz w:val="20"/>
        </w:rPr>
        <w:t>à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25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€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par</w:t>
      </w:r>
      <w:r>
        <w:rPr>
          <w:spacing w:val="27"/>
          <w:sz w:val="20"/>
        </w:rPr>
        <w:t xml:space="preserve"> </w:t>
      </w:r>
      <w:r>
        <w:rPr>
          <w:sz w:val="20"/>
        </w:rPr>
        <w:t>personne,</w:t>
      </w:r>
      <w:r>
        <w:rPr>
          <w:spacing w:val="26"/>
          <w:sz w:val="20"/>
        </w:rPr>
        <w:t xml:space="preserve"> </w:t>
      </w:r>
      <w:r>
        <w:rPr>
          <w:sz w:val="20"/>
        </w:rPr>
        <w:t>à</w:t>
      </w:r>
      <w:r>
        <w:rPr>
          <w:spacing w:val="12"/>
          <w:sz w:val="20"/>
        </w:rPr>
        <w:t xml:space="preserve"> </w:t>
      </w:r>
      <w:r>
        <w:rPr>
          <w:sz w:val="20"/>
        </w:rPr>
        <w:t>verser</w:t>
      </w:r>
      <w:r>
        <w:rPr>
          <w:spacing w:val="12"/>
          <w:sz w:val="20"/>
        </w:rPr>
        <w:t xml:space="preserve"> </w:t>
      </w:r>
      <w:r>
        <w:rPr>
          <w:sz w:val="20"/>
        </w:rPr>
        <w:t>sur</w:t>
      </w:r>
      <w:r>
        <w:rPr>
          <w:spacing w:val="12"/>
          <w:sz w:val="20"/>
        </w:rPr>
        <w:t xml:space="preserve"> </w:t>
      </w:r>
      <w:r>
        <w:rPr>
          <w:sz w:val="20"/>
        </w:rPr>
        <w:t>le</w:t>
      </w:r>
      <w:r>
        <w:rPr>
          <w:spacing w:val="11"/>
          <w:sz w:val="20"/>
        </w:rPr>
        <w:t xml:space="preserve"> </w:t>
      </w:r>
      <w:r>
        <w:rPr>
          <w:sz w:val="20"/>
        </w:rPr>
        <w:t>compte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0689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0648</w:t>
      </w:r>
      <w:r>
        <w:rPr>
          <w:b/>
          <w:spacing w:val="12"/>
          <w:sz w:val="20"/>
        </w:rPr>
        <w:t xml:space="preserve"> </w:t>
      </w:r>
      <w:r>
        <w:rPr>
          <w:b/>
          <w:spacing w:val="-4"/>
          <w:sz w:val="20"/>
        </w:rPr>
        <w:t>5639</w:t>
      </w:r>
    </w:p>
    <w:p w:rsidR="00CD5FBA" w:rsidRDefault="00CD5FBA" w:rsidP="00CD5FBA">
      <w:pPr>
        <w:ind w:left="103"/>
        <w:rPr>
          <w:sz w:val="20"/>
        </w:rPr>
      </w:pPr>
      <w:r>
        <w:rPr>
          <w:sz w:val="20"/>
        </w:rPr>
        <w:t>(Code</w:t>
      </w:r>
      <w:r>
        <w:rPr>
          <w:spacing w:val="-6"/>
          <w:sz w:val="20"/>
        </w:rPr>
        <w:t xml:space="preserve"> </w:t>
      </w:r>
      <w:r>
        <w:rPr>
          <w:sz w:val="20"/>
        </w:rPr>
        <w:t>BIC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GKCCBEBB)</w:t>
      </w:r>
      <w:r>
        <w:rPr>
          <w:spacing w:val="2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mentionnant</w:t>
      </w:r>
      <w:r>
        <w:rPr>
          <w:spacing w:val="-3"/>
          <w:sz w:val="20"/>
        </w:rPr>
        <w:t xml:space="preserve"> </w:t>
      </w:r>
      <w:r>
        <w:rPr>
          <w:sz w:val="20"/>
        </w:rPr>
        <w:t>bien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nombre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repas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NOM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la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personne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qui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réservé</w:t>
      </w:r>
      <w:r>
        <w:rPr>
          <w:spacing w:val="-2"/>
          <w:sz w:val="20"/>
        </w:rPr>
        <w:t>.</w:t>
      </w:r>
    </w:p>
    <w:p w:rsidR="00CD5FBA" w:rsidRDefault="00CD5FBA" w:rsidP="00CD5FBA">
      <w:pPr>
        <w:pStyle w:val="Corpsdetexte"/>
        <w:spacing w:before="161"/>
        <w:ind w:left="103" w:right="109"/>
        <w:jc w:val="both"/>
      </w:pPr>
      <w:r>
        <w:t>Pour la bonne organisation de cette soirée, nous ne saurions trop insister pour que votre inscription soit faite</w:t>
      </w:r>
      <w:r>
        <w:rPr>
          <w:spacing w:val="40"/>
        </w:rPr>
        <w:t xml:space="preserve"> </w:t>
      </w:r>
      <w:r>
        <w:t xml:space="preserve">sans tarder et </w:t>
      </w:r>
      <w:r>
        <w:rPr>
          <w:b/>
          <w:u w:val="single"/>
        </w:rPr>
        <w:t>au plus tard pour le 15 mars</w:t>
      </w:r>
      <w:r>
        <w:t xml:space="preserve">, en renvoyant le bulletin de participation ci-dessous, dûment </w:t>
      </w:r>
      <w:r>
        <w:rPr>
          <w:spacing w:val="-2"/>
        </w:rPr>
        <w:t>complété.</w:t>
      </w:r>
    </w:p>
    <w:p w:rsidR="00CD5FBA" w:rsidRDefault="00CD5FBA" w:rsidP="00CD5FBA">
      <w:pPr>
        <w:pStyle w:val="Corpsdetexte"/>
        <w:spacing w:before="120"/>
        <w:ind w:left="103" w:right="261"/>
        <w:jc w:val="both"/>
      </w:pPr>
      <w:r>
        <w:t>Dans l'attente de nous revoir, nous vous prions de croire, Madame, Monsieur, en l'assurance de nos confraternelles amitiés.</w:t>
      </w:r>
    </w:p>
    <w:p w:rsidR="00CD5FBA" w:rsidRDefault="00CD5FBA" w:rsidP="00CD5FBA">
      <w:pPr>
        <w:pStyle w:val="Corpsdetexte"/>
        <w:spacing w:before="88"/>
      </w:pPr>
    </w:p>
    <w:p w:rsidR="00CD5FBA" w:rsidRDefault="00CD5FBA" w:rsidP="00CD5FBA">
      <w:pPr>
        <w:tabs>
          <w:tab w:val="left" w:pos="8531"/>
        </w:tabs>
        <w:spacing w:line="230" w:lineRule="exact"/>
        <w:ind w:right="575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w w:val="85"/>
          <w:sz w:val="20"/>
        </w:rPr>
        <w:t>Patrick</w:t>
      </w:r>
      <w:r>
        <w:rPr>
          <w:rFonts w:ascii="Times New Roman"/>
          <w:i/>
          <w:spacing w:val="4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CHOQUET</w:t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w w:val="85"/>
          <w:sz w:val="20"/>
        </w:rPr>
        <w:t>Raphael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pacing w:val="-2"/>
          <w:sz w:val="20"/>
        </w:rPr>
        <w:t>PAPART</w:t>
      </w:r>
    </w:p>
    <w:p w:rsidR="00CD5FBA" w:rsidRDefault="00CD5FBA" w:rsidP="00CD5FBA">
      <w:pPr>
        <w:tabs>
          <w:tab w:val="left" w:pos="8546"/>
        </w:tabs>
        <w:ind w:right="649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pacing w:val="-2"/>
          <w:w w:val="95"/>
          <w:sz w:val="20"/>
        </w:rPr>
        <w:t>Chancelier</w:t>
      </w:r>
      <w:r>
        <w:rPr>
          <w:rFonts w:ascii="Times New Roman"/>
          <w:i/>
          <w:sz w:val="20"/>
        </w:rPr>
        <w:tab/>
      </w:r>
      <w:proofErr w:type="spellStart"/>
      <w:r>
        <w:rPr>
          <w:rFonts w:ascii="Times New Roman"/>
          <w:i/>
          <w:spacing w:val="-2"/>
          <w:w w:val="95"/>
          <w:sz w:val="20"/>
        </w:rPr>
        <w:t>Epistolier</w:t>
      </w:r>
      <w:proofErr w:type="spellEnd"/>
    </w:p>
    <w:p w:rsidR="00CD5FBA" w:rsidRDefault="00CD5FBA" w:rsidP="00CD5FBA">
      <w:pPr>
        <w:pStyle w:val="Corpsdetexte"/>
        <w:spacing w:before="159"/>
        <w:rPr>
          <w:rFonts w:ascii="Times New Roman"/>
          <w:i/>
        </w:rPr>
      </w:pPr>
    </w:p>
    <w:p w:rsidR="00CD5FBA" w:rsidRDefault="00CD5FBA" w:rsidP="00CD5FBA">
      <w:pPr>
        <w:spacing w:before="1"/>
        <w:ind w:left="400"/>
        <w:jc w:val="center"/>
        <w:rPr>
          <w:rFonts w:ascii="Arial" w:hAnsi="Arial"/>
          <w:sz w:val="18"/>
        </w:rPr>
      </w:pPr>
      <w:r>
        <w:rPr>
          <w:rFonts w:ascii="Arial" w:hAnsi="Arial"/>
          <w:b/>
          <w:sz w:val="20"/>
          <w:u w:val="single"/>
        </w:rPr>
        <w:t>Bulletin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participation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à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renvoyer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mail</w:t>
      </w:r>
      <w:r>
        <w:rPr>
          <w:rFonts w:ascii="Arial" w:hAnsi="Arial"/>
          <w:b/>
          <w:spacing w:val="-3"/>
          <w:sz w:val="20"/>
        </w:rPr>
        <w:t xml:space="preserve"> </w:t>
      </w:r>
      <w:hyperlink r:id="rId6">
        <w:r>
          <w:rPr>
            <w:rFonts w:ascii="Arial" w:hAnsi="Arial"/>
            <w:color w:val="0000FF"/>
            <w:sz w:val="18"/>
            <w:u w:val="thick" w:color="0000FF"/>
          </w:rPr>
          <w:t>secretariat@licrochon.be</w:t>
        </w:r>
      </w:hyperlink>
      <w:r>
        <w:rPr>
          <w:rFonts w:ascii="Arial" w:hAnsi="Arial"/>
          <w:color w:val="0000FF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ou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z w:val="18"/>
        </w:rPr>
        <w:t>Place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Collignon,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13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à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5520</w:t>
      </w:r>
      <w:r>
        <w:rPr>
          <w:rFonts w:ascii="Arial" w:hAnsi="Arial"/>
          <w:spacing w:val="-2"/>
          <w:sz w:val="18"/>
        </w:rPr>
        <w:t xml:space="preserve"> ONHAYE</w:t>
      </w:r>
    </w:p>
    <w:p w:rsidR="00CD5FBA" w:rsidRDefault="00CD5FBA" w:rsidP="00CD5FBA">
      <w:pPr>
        <w:pStyle w:val="Corpsdetexte"/>
        <w:rPr>
          <w:rFonts w:ascii="Arial"/>
          <w:sz w:val="18"/>
        </w:rPr>
      </w:pPr>
    </w:p>
    <w:p w:rsidR="00CD5FBA" w:rsidRDefault="00CD5FBA" w:rsidP="00CD5FBA">
      <w:pPr>
        <w:pStyle w:val="Corpsdetexte"/>
        <w:spacing w:before="49"/>
        <w:rPr>
          <w:rFonts w:ascii="Arial"/>
          <w:sz w:val="18"/>
        </w:rPr>
      </w:pPr>
    </w:p>
    <w:p w:rsidR="00CD5FBA" w:rsidRDefault="00CD5FBA" w:rsidP="00CD5FBA">
      <w:pPr>
        <w:spacing w:before="1"/>
        <w:ind w:left="46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 xml:space="preserve">Bulletin de </w:t>
      </w:r>
      <w:r>
        <w:rPr>
          <w:rFonts w:ascii="Arial"/>
          <w:b/>
          <w:spacing w:val="-2"/>
          <w:sz w:val="24"/>
          <w:u w:val="single"/>
        </w:rPr>
        <w:t>participation</w:t>
      </w:r>
    </w:p>
    <w:p w:rsidR="00CD5FBA" w:rsidRDefault="00CD5FBA" w:rsidP="00CD5FBA">
      <w:pPr>
        <w:pStyle w:val="Corpsdetexte"/>
        <w:spacing w:before="100"/>
        <w:rPr>
          <w:rFonts w:ascii="Arial"/>
          <w:b/>
          <w:sz w:val="24"/>
        </w:rPr>
      </w:pPr>
    </w:p>
    <w:p w:rsidR="00CD5FBA" w:rsidRDefault="00CD5FBA" w:rsidP="00CD5FBA">
      <w:pPr>
        <w:pStyle w:val="Corpsdetexte"/>
        <w:spacing w:before="1" w:line="369" w:lineRule="auto"/>
        <w:ind w:left="838" w:right="365"/>
        <w:jc w:val="both"/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</w:t>
      </w:r>
      <w:r>
        <w:rPr>
          <w:spacing w:val="-1"/>
        </w:rPr>
        <w:t xml:space="preserve"> </w:t>
      </w:r>
      <w:r>
        <w:t>Prénom</w:t>
      </w:r>
      <w:r>
        <w:rPr>
          <w:spacing w:val="-1"/>
        </w:rPr>
        <w:t xml:space="preserve"> </w:t>
      </w:r>
      <w:r>
        <w:t>:……………………………………………………………………………… Adresse</w:t>
      </w:r>
      <w:r>
        <w:rPr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………………………………………………………………………………………………………………………………………………………………………… Téléphone : …………………………………………………</w:t>
      </w:r>
      <w:r>
        <w:rPr>
          <w:spacing w:val="80"/>
        </w:rPr>
        <w:t xml:space="preserve"> </w:t>
      </w:r>
      <w:r>
        <w:t>Mail :……………………………………………………………………………………………………</w:t>
      </w:r>
    </w:p>
    <w:p w:rsidR="00CD5FBA" w:rsidRDefault="00CD5FBA" w:rsidP="00CD5FBA">
      <w:pPr>
        <w:pStyle w:val="Corpsdetexte"/>
        <w:tabs>
          <w:tab w:val="left" w:leader="dot" w:pos="4910"/>
        </w:tabs>
        <w:spacing w:before="108"/>
        <w:ind w:left="838"/>
        <w:jc w:val="both"/>
      </w:pPr>
      <w:r>
        <w:t>Participera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sera</w:t>
      </w:r>
      <w:r>
        <w:rPr>
          <w:spacing w:val="-7"/>
        </w:rPr>
        <w:t xml:space="preserve"> </w:t>
      </w:r>
      <w:r>
        <w:t>accompagné</w:t>
      </w:r>
      <w:r>
        <w:rPr>
          <w:spacing w:val="-6"/>
        </w:rPr>
        <w:t xml:space="preserve"> </w:t>
      </w:r>
      <w:r>
        <w:rPr>
          <w:spacing w:val="-5"/>
        </w:rPr>
        <w:t>par</w:t>
      </w:r>
      <w:r>
        <w:rPr>
          <w:rFonts w:ascii="Times New Roman" w:hAnsi="Times New Roman"/>
        </w:rPr>
        <w:tab/>
      </w:r>
      <w:r>
        <w:t>personne(s)</w:t>
      </w:r>
      <w:r>
        <w:rPr>
          <w:spacing w:val="-9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rPr>
          <w:spacing w:val="-2"/>
        </w:rPr>
        <w:t>Chapitre,</w:t>
      </w:r>
    </w:p>
    <w:p w:rsidR="00CD5FBA" w:rsidRDefault="00CD5FBA" w:rsidP="00CD5FBA">
      <w:pPr>
        <w:pStyle w:val="Corpsdetexte"/>
        <w:tabs>
          <w:tab w:val="left" w:leader="dot" w:pos="6740"/>
        </w:tabs>
        <w:spacing w:before="260"/>
        <w:ind w:left="808"/>
        <w:jc w:val="both"/>
      </w:pPr>
      <w:r>
        <w:t>Participera</w:t>
      </w:r>
      <w:r>
        <w:rPr>
          <w:spacing w:val="-7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participera</w:t>
      </w:r>
      <w:r>
        <w:rPr>
          <w:spacing w:val="-5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souper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réserve</w:t>
      </w:r>
      <w:r>
        <w:rPr>
          <w:rFonts w:ascii="Times New Roman" w:hAnsi="Times New Roman"/>
        </w:rPr>
        <w:tab/>
      </w:r>
      <w:r>
        <w:rPr>
          <w:spacing w:val="-2"/>
        </w:rPr>
        <w:t>repas,</w:t>
      </w:r>
    </w:p>
    <w:p w:rsidR="00CD5FBA" w:rsidRDefault="00CD5FBA" w:rsidP="00CD5FBA">
      <w:pPr>
        <w:spacing w:before="139"/>
        <w:ind w:left="808"/>
        <w:jc w:val="both"/>
        <w:rPr>
          <w:sz w:val="20"/>
        </w:rPr>
      </w:pPr>
      <w:r>
        <w:rPr>
          <w:sz w:val="20"/>
        </w:rPr>
        <w:t>Verse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montant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55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</w:t>
      </w:r>
      <w:r>
        <w:rPr>
          <w:spacing w:val="-3"/>
          <w:sz w:val="20"/>
        </w:rPr>
        <w:t xml:space="preserve"> </w:t>
      </w:r>
      <w:r>
        <w:rPr>
          <w:sz w:val="20"/>
        </w:rPr>
        <w:t>€</w:t>
      </w:r>
      <w:r>
        <w:rPr>
          <w:spacing w:val="-3"/>
          <w:sz w:val="20"/>
        </w:rPr>
        <w:t xml:space="preserve"> </w:t>
      </w:r>
      <w:r>
        <w:rPr>
          <w:sz w:val="20"/>
        </w:rPr>
        <w:t>au</w:t>
      </w:r>
      <w:r>
        <w:rPr>
          <w:spacing w:val="-2"/>
          <w:sz w:val="20"/>
        </w:rPr>
        <w:t xml:space="preserve"> </w:t>
      </w:r>
      <w:r>
        <w:rPr>
          <w:sz w:val="20"/>
        </w:rPr>
        <w:t>compte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0689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0648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5639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(BIC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GKCCBEBB)</w:t>
      </w:r>
    </w:p>
    <w:p w:rsidR="00CD5FBA" w:rsidRDefault="00CD5FBA" w:rsidP="00CD5FBA">
      <w:pPr>
        <w:pStyle w:val="Corpsdetexte"/>
      </w:pPr>
    </w:p>
    <w:p w:rsidR="00CD5FBA" w:rsidRDefault="00CD5FBA" w:rsidP="00CD5FBA">
      <w:pPr>
        <w:pStyle w:val="Corpsdetexte"/>
        <w:spacing w:before="22"/>
      </w:pPr>
    </w:p>
    <w:p w:rsidR="00CD5FBA" w:rsidRDefault="00CD5FBA" w:rsidP="00CD5FBA">
      <w:pPr>
        <w:pStyle w:val="Corpsdetexte"/>
        <w:ind w:left="808"/>
      </w:pPr>
      <w:r>
        <w:t>(1)</w:t>
      </w:r>
      <w:r>
        <w:rPr>
          <w:spacing w:val="57"/>
        </w:rPr>
        <w:t xml:space="preserve"> </w:t>
      </w:r>
      <w:r>
        <w:t>Biffer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rPr>
          <w:spacing w:val="-2"/>
        </w:rPr>
        <w:t>inutile</w:t>
      </w:r>
    </w:p>
    <w:p w:rsidR="00E62FB6" w:rsidRDefault="00CD5FBA" w:rsidP="00CD5FBA">
      <w:pPr>
        <w:spacing w:before="139"/>
        <w:ind w:left="2732"/>
      </w:pPr>
      <w:r>
        <w:rPr>
          <w:b/>
          <w:sz w:val="20"/>
          <w:u w:val="single"/>
        </w:rPr>
        <w:t>Il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est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demandé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aux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intronisés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civils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d'être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en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tenue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ville.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Merci.</w:t>
      </w:r>
    </w:p>
    <w:sectPr w:rsidR="00E62FB6" w:rsidSect="00B47FC5">
      <w:type w:val="continuous"/>
      <w:pgSz w:w="11920" w:h="16840"/>
      <w:pgMar w:top="851" w:right="641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7AAD"/>
    <w:rsid w:val="008E7AAD"/>
    <w:rsid w:val="00B47FC5"/>
    <w:rsid w:val="00CD5FBA"/>
    <w:rsid w:val="00D230DA"/>
    <w:rsid w:val="00E62FB6"/>
    <w:rsid w:val="00F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73654-FA7A-4B04-870C-8240D5F0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68"/>
      <w:ind w:left="5382" w:right="2012" w:firstLine="762"/>
    </w:pPr>
    <w:rPr>
      <w:rFonts w:ascii="Arial MT" w:eastAsia="Arial MT" w:hAnsi="Arial MT" w:cs="Arial MT"/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licrochon.b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1553</Characters>
  <Application>Microsoft Office Word</Application>
  <DocSecurity>0</DocSecurity>
  <Lines>12</Lines>
  <Paragraphs>3</Paragraphs>
  <ScaleCrop>false</ScaleCrop>
  <Company>Nyrhu Group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chapitre crochon 2023 confréries.docx</dc:title>
  <cp:lastModifiedBy>Pat</cp:lastModifiedBy>
  <cp:revision>6</cp:revision>
  <dcterms:created xsi:type="dcterms:W3CDTF">2024-01-24T07:05:00Z</dcterms:created>
  <dcterms:modified xsi:type="dcterms:W3CDTF">2024-01-24T14:52:00Z</dcterms:modified>
</cp:coreProperties>
</file>